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65" w:rsidRDefault="00651065" w:rsidP="00651065">
      <w:pPr>
        <w:pStyle w:val="a3"/>
        <w:spacing w:after="0" w:line="240" w:lineRule="auto"/>
        <w:ind w:left="39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051B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651065" w:rsidRDefault="00651065" w:rsidP="00651065">
      <w:pPr>
        <w:pStyle w:val="a3"/>
        <w:spacing w:after="0" w:line="240" w:lineRule="auto"/>
        <w:ind w:left="39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«Дерягинская основная общеобразовательная школа»</w:t>
      </w:r>
      <w:r w:rsidRPr="008D051B">
        <w:rPr>
          <w:rFonts w:ascii="Times New Roman" w:hAnsi="Times New Roman" w:cs="Times New Roman"/>
          <w:sz w:val="28"/>
          <w:szCs w:val="28"/>
        </w:rPr>
        <w:br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651065" w:rsidRDefault="00651065" w:rsidP="00651065">
      <w:pPr>
        <w:pStyle w:val="a3"/>
        <w:spacing w:after="0" w:line="240" w:lineRule="auto"/>
        <w:ind w:left="39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1065" w:rsidRDefault="00651065" w:rsidP="00651065">
      <w:pPr>
        <w:pStyle w:val="a3"/>
        <w:spacing w:after="0" w:line="240" w:lineRule="auto"/>
        <w:ind w:left="39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51065" w:rsidRDefault="00651065" w:rsidP="00651065">
      <w:pPr>
        <w:pStyle w:val="a3"/>
        <w:spacing w:after="0" w:line="240" w:lineRule="auto"/>
        <w:ind w:left="39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051B">
        <w:rPr>
          <w:rFonts w:ascii="Times New Roman" w:hAnsi="Times New Roman" w:cs="Times New Roman"/>
          <w:sz w:val="28"/>
          <w:szCs w:val="28"/>
        </w:rPr>
        <w:t>П Р И К А З</w:t>
      </w:r>
    </w:p>
    <w:p w:rsidR="00651065" w:rsidRDefault="00651065" w:rsidP="00651065">
      <w:pPr>
        <w:pStyle w:val="a3"/>
        <w:spacing w:after="0" w:line="240" w:lineRule="auto"/>
        <w:ind w:left="39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051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8D051B">
        <w:rPr>
          <w:rFonts w:ascii="Times New Roman" w:hAnsi="Times New Roman" w:cs="Times New Roman"/>
          <w:sz w:val="28"/>
          <w:szCs w:val="28"/>
        </w:rPr>
        <w:t xml:space="preserve">16.01.2011г.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№</w:t>
      </w:r>
    </w:p>
    <w:p w:rsidR="00651065" w:rsidRPr="00C563A7" w:rsidRDefault="00651065" w:rsidP="00651065">
      <w:pPr>
        <w:pStyle w:val="a3"/>
        <w:spacing w:after="0" w:line="240" w:lineRule="auto"/>
        <w:ind w:left="390"/>
        <w:contextualSpacing/>
        <w:rPr>
          <w:rFonts w:ascii="Times New Roman" w:hAnsi="Times New Roman" w:cs="Times New Roman"/>
          <w:sz w:val="28"/>
          <w:szCs w:val="28"/>
        </w:rPr>
      </w:pPr>
      <w:r w:rsidRPr="008D051B">
        <w:rPr>
          <w:rFonts w:ascii="Times New Roman" w:hAnsi="Times New Roman" w:cs="Times New Roman"/>
          <w:sz w:val="28"/>
          <w:szCs w:val="28"/>
        </w:rPr>
        <w:br/>
      </w:r>
      <w:r w:rsidRPr="008D051B">
        <w:rPr>
          <w:rFonts w:ascii="Times New Roman" w:hAnsi="Times New Roman" w:cs="Times New Roman"/>
          <w:sz w:val="28"/>
          <w:szCs w:val="28"/>
        </w:rPr>
        <w:br/>
      </w:r>
      <w:r w:rsidRPr="008D051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8D051B">
        <w:rPr>
          <w:rFonts w:ascii="Times New Roman" w:hAnsi="Times New Roman" w:cs="Times New Roman"/>
          <w:sz w:val="28"/>
          <w:szCs w:val="28"/>
        </w:rPr>
        <w:t>О переходе на федеральный</w:t>
      </w:r>
      <w:r w:rsidRPr="008D051B">
        <w:rPr>
          <w:rFonts w:ascii="Times New Roman" w:hAnsi="Times New Roman" w:cs="Times New Roman"/>
          <w:sz w:val="28"/>
          <w:szCs w:val="28"/>
        </w:rPr>
        <w:br/>
        <w:t>государственный образовательный </w:t>
      </w:r>
      <w:r w:rsidRPr="008D051B">
        <w:rPr>
          <w:rFonts w:ascii="Times New Roman" w:hAnsi="Times New Roman" w:cs="Times New Roman"/>
          <w:sz w:val="28"/>
          <w:szCs w:val="28"/>
        </w:rPr>
        <w:br/>
        <w:t>стандарт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051B">
        <w:rPr>
          <w:rFonts w:ascii="Times New Roman" w:hAnsi="Times New Roman" w:cs="Times New Roman"/>
          <w:sz w:val="28"/>
          <w:szCs w:val="28"/>
        </w:rPr>
        <w:br/>
      </w:r>
      <w:r w:rsidRPr="008D051B">
        <w:rPr>
          <w:rFonts w:ascii="Times New Roman" w:hAnsi="Times New Roman" w:cs="Times New Roman"/>
          <w:sz w:val="28"/>
          <w:szCs w:val="28"/>
        </w:rPr>
        <w:br/>
      </w:r>
      <w:r w:rsidRPr="008D051B">
        <w:rPr>
          <w:rFonts w:ascii="Times New Roman" w:hAnsi="Times New Roman" w:cs="Times New Roman"/>
          <w:sz w:val="28"/>
          <w:szCs w:val="28"/>
        </w:rPr>
        <w:br/>
        <w:t xml:space="preserve">          В соответствии с приказом Мин</w:t>
      </w:r>
      <w:r>
        <w:rPr>
          <w:rFonts w:ascii="Times New Roman" w:hAnsi="Times New Roman" w:cs="Times New Roman"/>
          <w:sz w:val="28"/>
          <w:szCs w:val="28"/>
        </w:rPr>
        <w:t>истерства о</w:t>
      </w:r>
      <w:r w:rsidRPr="008D051B">
        <w:rPr>
          <w:rFonts w:ascii="Times New Roman" w:hAnsi="Times New Roman" w:cs="Times New Roman"/>
          <w:sz w:val="28"/>
          <w:szCs w:val="28"/>
        </w:rPr>
        <w:t xml:space="preserve">бразовании России от 06.10.2009 г. № 373 </w:t>
      </w:r>
      <w:r w:rsidRPr="00C563A7">
        <w:rPr>
          <w:rFonts w:ascii="Times New Roman" w:hAnsi="Times New Roman" w:cs="Times New Roman"/>
          <w:sz w:val="28"/>
          <w:szCs w:val="28"/>
        </w:rPr>
        <w:t>«</w:t>
      </w:r>
      <w:r w:rsidRPr="00C563A7">
        <w:rPr>
          <w:rFonts w:ascii="TimesNewRomanPS-BoldMT" w:hAnsi="TimesNewRomanPS-BoldMT" w:cs="TimesNewRomanPS-BoldMT"/>
          <w:bCs/>
          <w:sz w:val="28"/>
          <w:szCs w:val="28"/>
        </w:rPr>
        <w:t>Об утверждении и введении в действие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651065" w:rsidRDefault="00651065" w:rsidP="00651065">
      <w:pPr>
        <w:rPr>
          <w:rFonts w:ascii="Times New Roman" w:hAnsi="Times New Roman" w:cs="Times New Roman"/>
          <w:sz w:val="28"/>
          <w:szCs w:val="28"/>
        </w:rPr>
      </w:pPr>
      <w:r w:rsidRPr="00C563A7">
        <w:rPr>
          <w:rFonts w:ascii="Times New Roman" w:hAnsi="Times New Roman" w:cs="Times New Roman"/>
          <w:sz w:val="28"/>
          <w:szCs w:val="28"/>
        </w:rPr>
        <w:br/>
      </w:r>
      <w:r w:rsidRPr="008D051B">
        <w:rPr>
          <w:rFonts w:ascii="Times New Roman" w:hAnsi="Times New Roman" w:cs="Times New Roman"/>
          <w:sz w:val="28"/>
          <w:szCs w:val="28"/>
        </w:rPr>
        <w:br/>
      </w:r>
      <w:r w:rsidRPr="008D051B">
        <w:rPr>
          <w:rFonts w:ascii="Times New Roman" w:hAnsi="Times New Roman" w:cs="Times New Roman"/>
          <w:sz w:val="28"/>
          <w:szCs w:val="28"/>
        </w:rPr>
        <w:br/>
        <w:t>ПРИКАЗЫВАЮ:</w:t>
      </w:r>
      <w:r w:rsidRPr="008D051B">
        <w:rPr>
          <w:rFonts w:ascii="Times New Roman" w:hAnsi="Times New Roman" w:cs="Times New Roman"/>
          <w:sz w:val="28"/>
          <w:szCs w:val="28"/>
        </w:rPr>
        <w:br/>
      </w:r>
      <w:r w:rsidRPr="008D051B">
        <w:rPr>
          <w:rFonts w:ascii="Times New Roman" w:hAnsi="Times New Roman" w:cs="Times New Roman"/>
          <w:sz w:val="28"/>
          <w:szCs w:val="28"/>
        </w:rPr>
        <w:br/>
        <w:t>1. Осуществ</w:t>
      </w:r>
      <w:r>
        <w:rPr>
          <w:rFonts w:ascii="Times New Roman" w:hAnsi="Times New Roman" w:cs="Times New Roman"/>
          <w:sz w:val="28"/>
          <w:szCs w:val="28"/>
        </w:rPr>
        <w:t>ит</w:t>
      </w:r>
      <w:r w:rsidRPr="008D051B">
        <w:rPr>
          <w:rFonts w:ascii="Times New Roman" w:hAnsi="Times New Roman" w:cs="Times New Roman"/>
          <w:sz w:val="28"/>
          <w:szCs w:val="28"/>
        </w:rPr>
        <w:t xml:space="preserve">ь переход на ФГОС начального общего образования с 1 сентября 2011 года  первого класса  МОУ </w:t>
      </w:r>
      <w:r>
        <w:rPr>
          <w:rFonts w:ascii="Times New Roman" w:hAnsi="Times New Roman" w:cs="Times New Roman"/>
          <w:sz w:val="28"/>
          <w:szCs w:val="28"/>
        </w:rPr>
        <w:t>«Дерягинская ООШ»</w:t>
      </w:r>
      <w:r w:rsidRPr="008D05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065" w:rsidRDefault="00651065" w:rsidP="00651065">
      <w:pPr>
        <w:rPr>
          <w:rFonts w:ascii="Times New Roman" w:hAnsi="Times New Roman" w:cs="Times New Roman"/>
          <w:sz w:val="28"/>
          <w:szCs w:val="28"/>
        </w:rPr>
      </w:pPr>
      <w:r w:rsidRPr="008D051B">
        <w:rPr>
          <w:rFonts w:ascii="Times New Roman" w:hAnsi="Times New Roman" w:cs="Times New Roman"/>
          <w:sz w:val="28"/>
          <w:szCs w:val="28"/>
        </w:rPr>
        <w:t>2. Разработать  и  утвердить план-график мероприятий по обеспечению, введения ФГО</w:t>
      </w:r>
      <w:r>
        <w:rPr>
          <w:rFonts w:ascii="Times New Roman" w:hAnsi="Times New Roman" w:cs="Times New Roman"/>
          <w:sz w:val="28"/>
          <w:szCs w:val="28"/>
        </w:rPr>
        <w:t>С начального общего образования до 01.03.2011</w:t>
      </w:r>
      <w:r w:rsidRPr="008D051B">
        <w:rPr>
          <w:rFonts w:ascii="Times New Roman" w:hAnsi="Times New Roman" w:cs="Times New Roman"/>
          <w:sz w:val="28"/>
          <w:szCs w:val="28"/>
        </w:rPr>
        <w:br/>
        <w:t xml:space="preserve">3. Организовать работу коллектива </w:t>
      </w:r>
      <w:r>
        <w:rPr>
          <w:rFonts w:ascii="Times New Roman" w:hAnsi="Times New Roman" w:cs="Times New Roman"/>
          <w:sz w:val="28"/>
          <w:szCs w:val="28"/>
        </w:rPr>
        <w:t>на приведение</w:t>
      </w:r>
      <w:r w:rsidRPr="008D051B">
        <w:rPr>
          <w:rFonts w:ascii="Times New Roman" w:hAnsi="Times New Roman" w:cs="Times New Roman"/>
          <w:sz w:val="28"/>
          <w:szCs w:val="28"/>
        </w:rPr>
        <w:t xml:space="preserve"> школы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8D051B">
        <w:rPr>
          <w:rFonts w:ascii="Times New Roman" w:hAnsi="Times New Roman" w:cs="Times New Roman"/>
          <w:sz w:val="28"/>
          <w:szCs w:val="28"/>
        </w:rPr>
        <w:t>критериями готовности к введению ФГОС начального общего образования.</w:t>
      </w:r>
      <w:r w:rsidRPr="008D051B">
        <w:rPr>
          <w:rFonts w:ascii="Times New Roman" w:hAnsi="Times New Roman" w:cs="Times New Roman"/>
          <w:sz w:val="28"/>
          <w:szCs w:val="28"/>
        </w:rPr>
        <w:br/>
        <w:t>4. Провести  мониторинг готовности школы к введению ФГОС начального общего образования.</w:t>
      </w:r>
      <w:r w:rsidRPr="008D051B">
        <w:rPr>
          <w:rFonts w:ascii="Times New Roman" w:hAnsi="Times New Roman" w:cs="Times New Roman"/>
          <w:sz w:val="28"/>
          <w:szCs w:val="28"/>
        </w:rPr>
        <w:br/>
        <w:t>5. Контроль за исполнением настоящего приказа оставляю за собой.</w:t>
      </w:r>
      <w:r w:rsidRPr="008D051B">
        <w:rPr>
          <w:rFonts w:ascii="Times New Roman" w:hAnsi="Times New Roman" w:cs="Times New Roman"/>
          <w:sz w:val="28"/>
          <w:szCs w:val="28"/>
        </w:rPr>
        <w:br/>
      </w:r>
      <w:r w:rsidRPr="008D051B">
        <w:rPr>
          <w:rFonts w:ascii="Times New Roman" w:hAnsi="Times New Roman" w:cs="Times New Roman"/>
          <w:sz w:val="28"/>
          <w:szCs w:val="28"/>
        </w:rPr>
        <w:br/>
      </w:r>
      <w:r w:rsidRPr="008D051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651065" w:rsidRDefault="00651065" w:rsidP="00651065">
      <w:pPr>
        <w:jc w:val="center"/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С.Г.Заводова</w:t>
      </w:r>
      <w:r w:rsidRPr="008D051B">
        <w:rPr>
          <w:rFonts w:ascii="Times New Roman" w:hAnsi="Times New Roman" w:cs="Times New Roman"/>
          <w:sz w:val="28"/>
          <w:szCs w:val="28"/>
        </w:rPr>
        <w:br/>
      </w:r>
    </w:p>
    <w:p w:rsidR="004F410B" w:rsidRDefault="004F410B"/>
    <w:sectPr w:rsidR="004F410B" w:rsidSect="004F4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651065"/>
    <w:rsid w:val="004F410B"/>
    <w:rsid w:val="00651065"/>
    <w:rsid w:val="006F2D0F"/>
    <w:rsid w:val="008122C9"/>
    <w:rsid w:val="00B502CB"/>
    <w:rsid w:val="00C82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65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1065"/>
    <w:pPr>
      <w:ind w:left="720"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1026</Characters>
  <Application>Microsoft Office Word</Application>
  <DocSecurity>0</DocSecurity>
  <Lines>8</Lines>
  <Paragraphs>2</Paragraphs>
  <ScaleCrop>false</ScaleCrop>
  <Company>МОУ ДОСШ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2012-02-29T13:10:00Z</dcterms:created>
  <dcterms:modified xsi:type="dcterms:W3CDTF">2012-02-29T13:10:00Z</dcterms:modified>
</cp:coreProperties>
</file>